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cs="宋体"/>
          <w:b/>
          <w:bCs/>
          <w:sz w:val="44"/>
          <w:szCs w:val="44"/>
        </w:rPr>
      </w:pPr>
      <w:r>
        <w:rPr>
          <w:rFonts w:hint="eastAsia" w:ascii="宋体" w:hAnsi="宋体" w:cs="宋体"/>
          <w:b/>
          <w:bCs/>
          <w:sz w:val="44"/>
          <w:szCs w:val="44"/>
          <w:lang w:val="en-US" w:eastAsia="zh-CN"/>
        </w:rPr>
        <w:t xml:space="preserve"> </w:t>
      </w:r>
      <w:r>
        <w:rPr>
          <w:rFonts w:hint="eastAsia" w:ascii="宋体" w:hAnsi="宋体" w:cs="宋体"/>
          <w:b/>
          <w:bCs/>
          <w:sz w:val="44"/>
          <w:szCs w:val="44"/>
        </w:rPr>
        <w:t>关于</w:t>
      </w:r>
      <w:r>
        <w:rPr>
          <w:rFonts w:hint="eastAsia" w:ascii="宋体" w:hAnsi="宋体" w:cs="宋体"/>
          <w:b/>
          <w:bCs/>
          <w:sz w:val="44"/>
          <w:szCs w:val="44"/>
          <w:lang w:val="en-US" w:eastAsia="zh-CN"/>
        </w:rPr>
        <w:t>大英镇采大郢洗沙点环境污染</w:t>
      </w:r>
      <w:r>
        <w:rPr>
          <w:rFonts w:hint="eastAsia" w:ascii="宋体" w:hAnsi="宋体" w:cs="宋体"/>
          <w:b/>
          <w:bCs/>
          <w:sz w:val="44"/>
          <w:szCs w:val="44"/>
        </w:rPr>
        <w:t>问题的答复意见</w:t>
      </w:r>
    </w:p>
    <w:p>
      <w:pPr>
        <w:spacing w:line="480" w:lineRule="exact"/>
        <w:jc w:val="center"/>
        <w:rPr>
          <w:rFonts w:ascii="宋体" w:hAnsi="宋体" w:cs="宋体"/>
          <w:b/>
          <w:bCs/>
          <w:sz w:val="44"/>
          <w:szCs w:val="44"/>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ascii="仿宋" w:hAnsi="仿宋" w:eastAsia="仿宋"/>
          <w:sz w:val="32"/>
          <w:szCs w:val="32"/>
        </w:rPr>
      </w:pPr>
      <w:r>
        <w:rPr>
          <w:rFonts w:hint="eastAsia" w:ascii="仿宋" w:hAnsi="仿宋" w:eastAsia="仿宋"/>
          <w:sz w:val="32"/>
          <w:szCs w:val="32"/>
        </w:rPr>
        <w:t>市长热线：</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ascii="仿宋" w:hAnsi="仿宋" w:eastAsia="仿宋"/>
          <w:sz w:val="32"/>
          <w:szCs w:val="32"/>
        </w:rPr>
      </w:pPr>
      <w:r>
        <w:rPr>
          <w:rFonts w:hint="eastAsia" w:ascii="仿宋" w:hAnsi="仿宋" w:eastAsia="仿宋"/>
          <w:sz w:val="32"/>
          <w:szCs w:val="32"/>
        </w:rPr>
        <w:t>接贵热线转</w:t>
      </w:r>
      <w:r>
        <w:rPr>
          <w:rFonts w:hint="eastAsia" w:ascii="仿宋" w:hAnsi="仿宋" w:eastAsia="仿宋"/>
          <w:sz w:val="32"/>
          <w:szCs w:val="32"/>
          <w:lang w:val="en-US" w:eastAsia="zh-CN"/>
        </w:rPr>
        <w:t>来电人</w:t>
      </w:r>
      <w:r>
        <w:rPr>
          <w:rFonts w:hint="eastAsia" w:ascii="仿宋" w:hAnsi="仿宋" w:eastAsia="仿宋"/>
          <w:sz w:val="32"/>
          <w:szCs w:val="32"/>
        </w:rPr>
        <w:t>反映</w:t>
      </w:r>
      <w:r>
        <w:rPr>
          <w:rFonts w:hint="eastAsia" w:ascii="仿宋" w:hAnsi="仿宋" w:eastAsia="仿宋"/>
          <w:sz w:val="32"/>
          <w:szCs w:val="32"/>
          <w:lang w:val="en-US" w:eastAsia="zh-CN"/>
        </w:rPr>
        <w:t>“</w:t>
      </w:r>
      <w:r>
        <w:rPr>
          <w:rFonts w:hint="eastAsia" w:ascii="仿宋" w:hAnsi="仿宋" w:eastAsia="仿宋"/>
          <w:sz w:val="32"/>
          <w:szCs w:val="32"/>
        </w:rPr>
        <w:t>关于</w:t>
      </w:r>
      <w:r>
        <w:rPr>
          <w:rFonts w:hint="eastAsia" w:ascii="仿宋" w:hAnsi="仿宋" w:eastAsia="仿宋"/>
          <w:sz w:val="32"/>
          <w:szCs w:val="32"/>
          <w:lang w:val="en-US" w:eastAsia="zh-CN"/>
        </w:rPr>
        <w:t>大英镇采大郢洗沙点环境污染</w:t>
      </w:r>
      <w:r>
        <w:rPr>
          <w:rFonts w:hint="eastAsia" w:ascii="仿宋" w:hAnsi="仿宋" w:eastAsia="仿宋"/>
          <w:sz w:val="32"/>
          <w:szCs w:val="32"/>
        </w:rPr>
        <w:t>问题</w:t>
      </w:r>
      <w:r>
        <w:rPr>
          <w:rFonts w:hint="eastAsia" w:ascii="仿宋" w:hAnsi="仿宋" w:eastAsia="仿宋"/>
          <w:sz w:val="32"/>
          <w:szCs w:val="32"/>
          <w:lang w:val="en-US" w:eastAsia="zh-CN"/>
        </w:rPr>
        <w:t>”</w:t>
      </w:r>
      <w:r>
        <w:rPr>
          <w:rFonts w:hint="eastAsia" w:ascii="仿宋" w:hAnsi="仿宋" w:eastAsia="仿宋"/>
          <w:sz w:val="32"/>
          <w:szCs w:val="32"/>
        </w:rPr>
        <w:t>的信访投诉已收悉，我局高度重视，抽调专人负责到现场进行调查，现将调查结果汇报如下：</w:t>
      </w:r>
    </w:p>
    <w:p>
      <w:pPr>
        <w:keepNext w:val="0"/>
        <w:keepLines w:val="0"/>
        <w:pageBreakBefore w:val="0"/>
        <w:widowControl/>
        <w:kinsoku/>
        <w:wordWrap/>
        <w:overflowPunct/>
        <w:topLinePunct w:val="0"/>
        <w:autoSpaceDE/>
        <w:autoSpaceDN/>
        <w:bidi w:val="0"/>
        <w:adjustRightInd/>
        <w:snapToGrid/>
        <w:spacing w:line="42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一、</w:t>
      </w:r>
      <w:r>
        <w:rPr>
          <w:rFonts w:hint="eastAsia" w:ascii="黑体" w:hAnsi="黑体" w:eastAsia="黑体" w:cs="黑体"/>
          <w:b/>
          <w:sz w:val="32"/>
          <w:szCs w:val="32"/>
          <w:lang w:val="en-US" w:eastAsia="zh-CN"/>
        </w:rPr>
        <w:t>来电</w:t>
      </w:r>
      <w:r>
        <w:rPr>
          <w:rFonts w:hint="eastAsia" w:ascii="黑体" w:hAnsi="黑体" w:eastAsia="黑体" w:cs="黑体"/>
          <w:b/>
          <w:sz w:val="32"/>
          <w:szCs w:val="32"/>
        </w:rPr>
        <w:t>人反映情况</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反映：</w:t>
      </w:r>
      <w:r>
        <w:rPr>
          <w:rFonts w:hint="eastAsia" w:ascii="仿宋" w:hAnsi="仿宋" w:eastAsia="仿宋"/>
          <w:sz w:val="32"/>
          <w:szCs w:val="32"/>
          <w:lang w:val="en-US" w:eastAsia="zh-CN"/>
        </w:rPr>
        <w:t>来安县大英镇大英村采大郢生产队思慕天乡生态农庄隔壁的厂房（无名字）存在环保安全生产问题，每天8:00至晚上18:00白天作业露天生产非法制砂和洗沙，且厂房内的电线设备都裸露在外，存在安全隐患，且存在严重的扬尘和噪音污染，村路口经常有大车频繁进出存在道路安全隐患，请相关部门核实取缔该厂房进行关门处理。</w:t>
      </w:r>
    </w:p>
    <w:p>
      <w:pPr>
        <w:keepNext w:val="0"/>
        <w:keepLines w:val="0"/>
        <w:pageBreakBefore w:val="0"/>
        <w:widowControl/>
        <w:kinsoku/>
        <w:wordWrap/>
        <w:overflowPunct/>
        <w:topLinePunct w:val="0"/>
        <w:autoSpaceDE/>
        <w:autoSpaceDN/>
        <w:bidi w:val="0"/>
        <w:adjustRightInd/>
        <w:snapToGrid/>
        <w:spacing w:line="42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二、调查情况</w:t>
      </w:r>
    </w:p>
    <w:p>
      <w:pPr>
        <w:keepNext w:val="0"/>
        <w:keepLines w:val="0"/>
        <w:pageBreakBefore w:val="0"/>
        <w:widowControl/>
        <w:kinsoku/>
        <w:wordWrap/>
        <w:overflowPunct/>
        <w:topLinePunct w:val="0"/>
        <w:autoSpaceDE/>
        <w:autoSpaceDN/>
        <w:bidi w:val="0"/>
        <w:adjustRightInd/>
        <w:snapToGrid/>
        <w:spacing w:line="420" w:lineRule="exact"/>
        <w:ind w:firstLine="645"/>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2023年5月15日，我局生态环境执法人员会同大英镇人民政府对徐超经营位于大英镇大英村思慕天乡隔壁的洗沙点进行现场检查。该点现场洗沙设备处于停产状态。现场有生产迹象。</w:t>
      </w:r>
    </w:p>
    <w:p>
      <w:pPr>
        <w:keepNext w:val="0"/>
        <w:keepLines w:val="0"/>
        <w:pageBreakBefore w:val="0"/>
        <w:widowControl/>
        <w:kinsoku/>
        <w:wordWrap/>
        <w:overflowPunct/>
        <w:topLinePunct w:val="0"/>
        <w:autoSpaceDE/>
        <w:autoSpaceDN/>
        <w:bidi w:val="0"/>
        <w:adjustRightInd/>
        <w:snapToGrid/>
        <w:spacing w:line="42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三、处理结果</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我局联合大英镇人民政府要求该点尽快将厂区内堆放砂石物料清运完毕，30日之内拆除生产设备，避免对周围环境造成影响。下一步，</w:t>
      </w:r>
      <w:r>
        <w:rPr>
          <w:rFonts w:hint="eastAsia" w:ascii="仿宋" w:hAnsi="仿宋" w:eastAsia="仿宋"/>
          <w:sz w:val="32"/>
          <w:szCs w:val="32"/>
        </w:rPr>
        <w:t>我局将</w:t>
      </w:r>
      <w:r>
        <w:rPr>
          <w:rFonts w:hint="eastAsia" w:ascii="仿宋" w:hAnsi="仿宋" w:eastAsia="仿宋"/>
          <w:sz w:val="32"/>
          <w:szCs w:val="32"/>
          <w:lang w:val="en-US" w:eastAsia="zh-CN"/>
        </w:rPr>
        <w:t>进一步</w:t>
      </w:r>
      <w:r>
        <w:rPr>
          <w:rFonts w:hint="eastAsia" w:ascii="仿宋" w:hAnsi="仿宋" w:eastAsia="仿宋"/>
          <w:sz w:val="32"/>
          <w:szCs w:val="32"/>
        </w:rPr>
        <w:t>联合</w:t>
      </w:r>
      <w:r>
        <w:rPr>
          <w:rFonts w:hint="eastAsia" w:ascii="仿宋" w:hAnsi="仿宋" w:eastAsia="仿宋"/>
          <w:sz w:val="32"/>
          <w:szCs w:val="32"/>
          <w:lang w:val="en-US" w:eastAsia="zh-CN"/>
        </w:rPr>
        <w:t>大英镇人民政府</w:t>
      </w:r>
      <w:r>
        <w:rPr>
          <w:rFonts w:hint="eastAsia" w:ascii="仿宋" w:hAnsi="仿宋" w:eastAsia="仿宋"/>
          <w:sz w:val="32"/>
          <w:szCs w:val="32"/>
        </w:rPr>
        <w:t>加强对</w:t>
      </w:r>
      <w:r>
        <w:rPr>
          <w:rFonts w:hint="eastAsia" w:ascii="仿宋" w:hAnsi="仿宋" w:eastAsia="仿宋"/>
          <w:sz w:val="32"/>
          <w:szCs w:val="32"/>
          <w:lang w:val="en-US" w:eastAsia="zh-CN"/>
        </w:rPr>
        <w:t>该区域的监管力度</w:t>
      </w:r>
      <w:r>
        <w:rPr>
          <w:rFonts w:hint="eastAsia" w:ascii="仿宋" w:hAnsi="仿宋" w:eastAsia="仿宋"/>
          <w:sz w:val="32"/>
          <w:szCs w:val="32"/>
        </w:rPr>
        <w:t>，保障附近居民合法的环境权益。</w:t>
      </w:r>
    </w:p>
    <w:p>
      <w:pPr>
        <w:keepNext w:val="0"/>
        <w:keepLines w:val="0"/>
        <w:pageBreakBefore w:val="0"/>
        <w:widowControl/>
        <w:kinsoku/>
        <w:wordWrap/>
        <w:overflowPunct/>
        <w:topLinePunct w:val="0"/>
        <w:autoSpaceDE/>
        <w:autoSpaceDN/>
        <w:bidi w:val="0"/>
        <w:adjustRightInd/>
        <w:snapToGrid/>
        <w:spacing w:line="42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四、与</w:t>
      </w:r>
      <w:r>
        <w:rPr>
          <w:rFonts w:hint="eastAsia" w:ascii="黑体" w:hAnsi="黑体" w:eastAsia="黑体" w:cs="黑体"/>
          <w:b/>
          <w:sz w:val="32"/>
          <w:szCs w:val="32"/>
          <w:lang w:val="en-US" w:eastAsia="zh-CN"/>
        </w:rPr>
        <w:t>来电</w:t>
      </w:r>
      <w:r>
        <w:rPr>
          <w:rFonts w:hint="eastAsia" w:ascii="黑体" w:hAnsi="黑体" w:eastAsia="黑体" w:cs="黑体"/>
          <w:b/>
          <w:sz w:val="32"/>
          <w:szCs w:val="32"/>
        </w:rPr>
        <w:t>人沟通情况</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2022年5月15日，我局生态环境执法人员多次拨打电话给来电人反馈处理情况，来电人未接听。经办人：江晓枫、裴海波，联系电话：2350943。</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line="420" w:lineRule="exact"/>
        <w:ind w:left="5758" w:leftChars="304" w:hanging="5120" w:hangingChars="1600"/>
        <w:jc w:val="center"/>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滁州市来安县生态环境分局 </w:t>
      </w:r>
    </w:p>
    <w:p>
      <w:pPr>
        <w:keepNext w:val="0"/>
        <w:keepLines w:val="0"/>
        <w:pageBreakBefore w:val="0"/>
        <w:widowControl/>
        <w:kinsoku/>
        <w:wordWrap/>
        <w:overflowPunct/>
        <w:topLinePunct w:val="0"/>
        <w:autoSpaceDE/>
        <w:autoSpaceDN/>
        <w:bidi w:val="0"/>
        <w:adjustRightInd/>
        <w:snapToGrid/>
        <w:spacing w:line="420" w:lineRule="exact"/>
        <w:ind w:firstLine="3840" w:firstLineChars="1200"/>
        <w:jc w:val="both"/>
        <w:textAlignment w:val="auto"/>
        <w:rPr>
          <w:rFonts w:hint="default"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15</w:t>
      </w:r>
      <w:bookmarkStart w:id="0" w:name="_GoBack"/>
      <w:bookmarkEnd w:id="0"/>
      <w:r>
        <w:rPr>
          <w:rFonts w:hint="eastAsia" w:ascii="仿宋" w:hAnsi="仿宋" w:eastAsia="仿宋"/>
          <w:sz w:val="32"/>
          <w:szCs w:val="32"/>
          <w:lang w:val="en-US" w:eastAsia="zh-CN"/>
        </w:rPr>
        <w:t>日</w:t>
      </w:r>
    </w:p>
    <w:sectPr>
      <w:pgSz w:w="11906" w:h="16838"/>
      <w:pgMar w:top="1440" w:right="1800"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NGU4MWE5NjY0MmYzY2JjNjA3Y2NhNmI1ZjUzYzYifQ=="/>
  </w:docVars>
  <w:rsids>
    <w:rsidRoot w:val="00EC5A24"/>
    <w:rsid w:val="0006442B"/>
    <w:rsid w:val="000673C5"/>
    <w:rsid w:val="00075AE7"/>
    <w:rsid w:val="00083019"/>
    <w:rsid w:val="000D149F"/>
    <w:rsid w:val="000E4C43"/>
    <w:rsid w:val="000F6E62"/>
    <w:rsid w:val="001161BE"/>
    <w:rsid w:val="0012536E"/>
    <w:rsid w:val="00136D36"/>
    <w:rsid w:val="001A4D5F"/>
    <w:rsid w:val="001A55E2"/>
    <w:rsid w:val="001B0532"/>
    <w:rsid w:val="001C0638"/>
    <w:rsid w:val="0020513C"/>
    <w:rsid w:val="00205D2B"/>
    <w:rsid w:val="00247CBA"/>
    <w:rsid w:val="002556AA"/>
    <w:rsid w:val="002A787A"/>
    <w:rsid w:val="002C4B5E"/>
    <w:rsid w:val="002D4807"/>
    <w:rsid w:val="002E073B"/>
    <w:rsid w:val="00302E11"/>
    <w:rsid w:val="00305E5F"/>
    <w:rsid w:val="003066F4"/>
    <w:rsid w:val="00372B7A"/>
    <w:rsid w:val="00375BD5"/>
    <w:rsid w:val="00385BB2"/>
    <w:rsid w:val="00391E4C"/>
    <w:rsid w:val="003B41BA"/>
    <w:rsid w:val="003B7487"/>
    <w:rsid w:val="003F0585"/>
    <w:rsid w:val="003F22D2"/>
    <w:rsid w:val="003F4BC5"/>
    <w:rsid w:val="003F73F6"/>
    <w:rsid w:val="00405122"/>
    <w:rsid w:val="004131F5"/>
    <w:rsid w:val="00436678"/>
    <w:rsid w:val="004375E5"/>
    <w:rsid w:val="00442EA8"/>
    <w:rsid w:val="0047189E"/>
    <w:rsid w:val="004A61EE"/>
    <w:rsid w:val="004C0796"/>
    <w:rsid w:val="004C75B2"/>
    <w:rsid w:val="004D11C6"/>
    <w:rsid w:val="004D29C1"/>
    <w:rsid w:val="0050040E"/>
    <w:rsid w:val="0051454C"/>
    <w:rsid w:val="005253BB"/>
    <w:rsid w:val="00533019"/>
    <w:rsid w:val="00534790"/>
    <w:rsid w:val="00551519"/>
    <w:rsid w:val="00564C04"/>
    <w:rsid w:val="00567A23"/>
    <w:rsid w:val="005A1F68"/>
    <w:rsid w:val="005A5361"/>
    <w:rsid w:val="005B0A42"/>
    <w:rsid w:val="005C45B5"/>
    <w:rsid w:val="005C6C78"/>
    <w:rsid w:val="005D2BFE"/>
    <w:rsid w:val="005D6FCE"/>
    <w:rsid w:val="005E3DAA"/>
    <w:rsid w:val="005F5E13"/>
    <w:rsid w:val="00604CD9"/>
    <w:rsid w:val="00617CDE"/>
    <w:rsid w:val="00635066"/>
    <w:rsid w:val="00695D97"/>
    <w:rsid w:val="006B4D2C"/>
    <w:rsid w:val="007358E1"/>
    <w:rsid w:val="00736BF0"/>
    <w:rsid w:val="00741EF2"/>
    <w:rsid w:val="007423FA"/>
    <w:rsid w:val="007442F2"/>
    <w:rsid w:val="00745761"/>
    <w:rsid w:val="007A4B78"/>
    <w:rsid w:val="00857E2E"/>
    <w:rsid w:val="008656ED"/>
    <w:rsid w:val="00892B84"/>
    <w:rsid w:val="008D0A1E"/>
    <w:rsid w:val="008D4E91"/>
    <w:rsid w:val="008E7EAC"/>
    <w:rsid w:val="00905293"/>
    <w:rsid w:val="00911B09"/>
    <w:rsid w:val="0094404E"/>
    <w:rsid w:val="00984648"/>
    <w:rsid w:val="009A14EF"/>
    <w:rsid w:val="009B027D"/>
    <w:rsid w:val="009D2685"/>
    <w:rsid w:val="009D344E"/>
    <w:rsid w:val="00A111E0"/>
    <w:rsid w:val="00A343A6"/>
    <w:rsid w:val="00A353D4"/>
    <w:rsid w:val="00A74DE9"/>
    <w:rsid w:val="00AA2240"/>
    <w:rsid w:val="00AB53BF"/>
    <w:rsid w:val="00AC35E4"/>
    <w:rsid w:val="00AF7758"/>
    <w:rsid w:val="00B13991"/>
    <w:rsid w:val="00B171D9"/>
    <w:rsid w:val="00B2308A"/>
    <w:rsid w:val="00B50C6A"/>
    <w:rsid w:val="00B73D01"/>
    <w:rsid w:val="00B90F0E"/>
    <w:rsid w:val="00B95F46"/>
    <w:rsid w:val="00BB1BC1"/>
    <w:rsid w:val="00BB32C0"/>
    <w:rsid w:val="00BD34DD"/>
    <w:rsid w:val="00BE1523"/>
    <w:rsid w:val="00BE2D51"/>
    <w:rsid w:val="00C0423E"/>
    <w:rsid w:val="00C421E8"/>
    <w:rsid w:val="00C50699"/>
    <w:rsid w:val="00CC3A45"/>
    <w:rsid w:val="00CD111C"/>
    <w:rsid w:val="00CE3509"/>
    <w:rsid w:val="00CE708E"/>
    <w:rsid w:val="00D27D4A"/>
    <w:rsid w:val="00D427E0"/>
    <w:rsid w:val="00D45789"/>
    <w:rsid w:val="00D5365F"/>
    <w:rsid w:val="00D640A0"/>
    <w:rsid w:val="00D73F11"/>
    <w:rsid w:val="00D74E22"/>
    <w:rsid w:val="00D83AED"/>
    <w:rsid w:val="00D94C8D"/>
    <w:rsid w:val="00D96818"/>
    <w:rsid w:val="00DA62D1"/>
    <w:rsid w:val="00DB54AE"/>
    <w:rsid w:val="00E03C1C"/>
    <w:rsid w:val="00E45C38"/>
    <w:rsid w:val="00E64FE9"/>
    <w:rsid w:val="00E668E1"/>
    <w:rsid w:val="00EA1FE4"/>
    <w:rsid w:val="00EB709F"/>
    <w:rsid w:val="00EC44E8"/>
    <w:rsid w:val="00EC5A24"/>
    <w:rsid w:val="00F11D28"/>
    <w:rsid w:val="00F144D1"/>
    <w:rsid w:val="00F34D7C"/>
    <w:rsid w:val="00F41FCB"/>
    <w:rsid w:val="00F61BC3"/>
    <w:rsid w:val="00F75D03"/>
    <w:rsid w:val="00FB4BD7"/>
    <w:rsid w:val="00FD6418"/>
    <w:rsid w:val="08370B1B"/>
    <w:rsid w:val="09C2197F"/>
    <w:rsid w:val="0AB10687"/>
    <w:rsid w:val="142136DE"/>
    <w:rsid w:val="1A762E57"/>
    <w:rsid w:val="1E2E64CE"/>
    <w:rsid w:val="1E4A73BC"/>
    <w:rsid w:val="1F1D3EC7"/>
    <w:rsid w:val="202639D6"/>
    <w:rsid w:val="20981ECA"/>
    <w:rsid w:val="214D34BC"/>
    <w:rsid w:val="216B508F"/>
    <w:rsid w:val="21C37C82"/>
    <w:rsid w:val="2BDA7A1F"/>
    <w:rsid w:val="313F6741"/>
    <w:rsid w:val="316908FC"/>
    <w:rsid w:val="327F151D"/>
    <w:rsid w:val="35492C19"/>
    <w:rsid w:val="3A8978B5"/>
    <w:rsid w:val="3D3303B6"/>
    <w:rsid w:val="4A3F4F7F"/>
    <w:rsid w:val="4E703141"/>
    <w:rsid w:val="508B5F70"/>
    <w:rsid w:val="5C8C1B0F"/>
    <w:rsid w:val="604D1948"/>
    <w:rsid w:val="60D12688"/>
    <w:rsid w:val="65486949"/>
    <w:rsid w:val="6CEC6AEB"/>
    <w:rsid w:val="78E66BFE"/>
    <w:rsid w:val="7B026A03"/>
    <w:rsid w:val="7C8E6F72"/>
    <w:rsid w:val="7DFA4F18"/>
    <w:rsid w:val="7E6F4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style11"/>
    <w:basedOn w:val="6"/>
    <w:qFormat/>
    <w:uiPriority w:val="0"/>
    <w:rPr>
      <w:color w:val="FF0000"/>
    </w:rPr>
  </w:style>
  <w:style w:type="character" w:customStyle="1" w:styleId="8">
    <w:name w:val="批注框文本 Char"/>
    <w:basedOn w:val="6"/>
    <w:link w:val="2"/>
    <w:semiHidden/>
    <w:qFormat/>
    <w:uiPriority w:val="99"/>
    <w:rPr>
      <w:rFonts w:ascii="Times New Roman" w:hAnsi="Times New Roman"/>
      <w:sz w:val="18"/>
      <w:szCs w:val="18"/>
    </w:rPr>
  </w:style>
  <w:style w:type="character" w:customStyle="1" w:styleId="9">
    <w:name w:val="页眉 Char"/>
    <w:basedOn w:val="6"/>
    <w:link w:val="4"/>
    <w:semiHidden/>
    <w:qFormat/>
    <w:uiPriority w:val="99"/>
    <w:rPr>
      <w:rFonts w:ascii="Times New Roman" w:hAnsi="Times New Roman"/>
      <w:sz w:val="18"/>
      <w:szCs w:val="18"/>
    </w:rPr>
  </w:style>
  <w:style w:type="character" w:customStyle="1" w:styleId="10">
    <w:name w:val="页脚 Char"/>
    <w:basedOn w:val="6"/>
    <w:link w:val="3"/>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541</Words>
  <Characters>567</Characters>
  <Lines>3</Lines>
  <Paragraphs>1</Paragraphs>
  <TotalTime>13</TotalTime>
  <ScaleCrop>false</ScaleCrop>
  <LinksUpToDate>false</LinksUpToDate>
  <CharactersWithSpaces>578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2019-10-17T01:35:00Z</dcterms:created>
  <dc:creator>Administrator</dc:creator>
  <cp:lastModifiedBy>Restless</cp:lastModifiedBy>
  <cp:lastPrinted>2022-07-11T23:46:00Z</cp:lastPrinted>
  <dcterms:modified xsi:type="dcterms:W3CDTF">2023-05-15T06:35:22Z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1AAC1568D9D74D559352C4C777CBDEAC_13</vt:lpwstr>
  </property>
  <property fmtid="{D5CDD505-2E9C-101B-9397-08002B2CF9AE}" pid="4" name="commondata">
    <vt:lpwstr>eyJoZGlkIjoiOTliNGU4MWE5NjY0MmYzY2JjNjA3Y2NhNmI1ZjUzYzYifQ==</vt:lpwstr>
  </property>
</Properties>
</file>